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89" w:rsidRDefault="00767889">
      <w:pPr>
        <w:rPr>
          <w:b/>
          <w:sz w:val="36"/>
          <w:u w:val="single"/>
        </w:rPr>
      </w:pPr>
      <w:bookmarkStart w:id="0" w:name="_GoBack"/>
      <w:bookmarkEnd w:id="0"/>
      <w:r w:rsidRPr="00304C7E">
        <w:rPr>
          <w:b/>
          <w:sz w:val="36"/>
          <w:u w:val="single"/>
        </w:rPr>
        <w:t>Check-Liste zur Erstellung eines Anforderungsprofiles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256"/>
        <w:gridCol w:w="5528"/>
        <w:gridCol w:w="709"/>
      </w:tblGrid>
      <w:tr w:rsidR="00452AB8" w:rsidRPr="009F5D25" w:rsidTr="00452AB8">
        <w:tc>
          <w:tcPr>
            <w:tcW w:w="3256" w:type="dxa"/>
            <w:shd w:val="clear" w:color="auto" w:fill="AEAAAA" w:themeFill="background2" w:themeFillShade="BF"/>
          </w:tcPr>
          <w:p w:rsidR="00452AB8" w:rsidRPr="009F5D25" w:rsidRDefault="00452AB8" w:rsidP="00452AB8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Angaben zum </w:t>
            </w:r>
            <w:r>
              <w:rPr>
                <w:sz w:val="20"/>
              </w:rPr>
              <w:t>Fall</w:t>
            </w:r>
          </w:p>
        </w:tc>
        <w:tc>
          <w:tcPr>
            <w:tcW w:w="5528" w:type="dxa"/>
            <w:shd w:val="clear" w:color="auto" w:fill="AEAAAA" w:themeFill="background2" w:themeFillShade="BF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:rsidR="00452AB8" w:rsidRPr="009F5D25" w:rsidRDefault="00452AB8" w:rsidP="00326515">
            <w:pPr>
              <w:rPr>
                <w:sz w:val="20"/>
              </w:rPr>
            </w:pPr>
            <w:r w:rsidRPr="009F5D25">
              <w:rPr>
                <w:sz w:val="20"/>
              </w:rPr>
              <w:t>Ok?</w:t>
            </w:r>
          </w:p>
        </w:tc>
      </w:tr>
      <w:tr w:rsidR="00452AB8" w:rsidRPr="009F5D25" w:rsidTr="00452AB8">
        <w:tc>
          <w:tcPr>
            <w:tcW w:w="3256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  <w:r>
              <w:rPr>
                <w:sz w:val="20"/>
              </w:rPr>
              <w:t>Initiatoren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9F5D25" w:rsidRDefault="00452AB8" w:rsidP="00326515">
            <w:pPr>
              <w:rPr>
                <w:sz w:val="20"/>
              </w:rPr>
            </w:pPr>
            <w:r>
              <w:rPr>
                <w:sz w:val="20"/>
              </w:rPr>
              <w:t>Federführer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9F5D25" w:rsidRDefault="00452AB8" w:rsidP="00452AB8">
            <w:pPr>
              <w:rPr>
                <w:sz w:val="20"/>
              </w:rPr>
            </w:pPr>
            <w:r>
              <w:rPr>
                <w:sz w:val="20"/>
              </w:rPr>
              <w:t>Partner</w:t>
            </w:r>
            <w:r w:rsidRPr="009F5D25"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t>Immobilien</w:t>
            </w:r>
            <w:r w:rsidRPr="009F5D25"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t>Energieanlagen (PV, Speicher,..)</w:t>
            </w:r>
            <w:r w:rsidRPr="009F5D25"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t>Dienstleister (EV, Contractor,…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  <w:r>
              <w:rPr>
                <w:sz w:val="20"/>
              </w:rPr>
              <w:t>Modell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9F5D25" w:rsidRDefault="006E7096" w:rsidP="00452AB8">
            <w:pPr>
              <w:rPr>
                <w:sz w:val="20"/>
              </w:rPr>
            </w:pPr>
            <w:r>
              <w:rPr>
                <w:sz w:val="20"/>
              </w:rPr>
              <w:t>Vor-Ort-Nutzung</w:t>
            </w:r>
            <w:r w:rsidR="00452AB8">
              <w:rPr>
                <w:sz w:val="20"/>
              </w:rPr>
              <w:t xml:space="preserve"> in Liegenschaft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9F5D25" w:rsidRDefault="006E7096" w:rsidP="00326515">
            <w:pPr>
              <w:rPr>
                <w:sz w:val="20"/>
              </w:rPr>
            </w:pPr>
            <w:r>
              <w:rPr>
                <w:sz w:val="20"/>
              </w:rPr>
              <w:t>Vor-Ort-Nutzung im</w:t>
            </w:r>
            <w:r w:rsidR="00452AB8">
              <w:rPr>
                <w:sz w:val="20"/>
              </w:rPr>
              <w:t xml:space="preserve"> Quartier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Default="006E7096" w:rsidP="00326515">
            <w:pPr>
              <w:rPr>
                <w:sz w:val="20"/>
              </w:rPr>
            </w:pPr>
            <w:r>
              <w:rPr>
                <w:sz w:val="20"/>
              </w:rPr>
              <w:t>Vor-Ort-Nutzung</w:t>
            </w:r>
            <w:r w:rsidR="00452AB8">
              <w:rPr>
                <w:sz w:val="20"/>
              </w:rPr>
              <w:t xml:space="preserve"> in Gemeinde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9F5D25" w:rsidRDefault="006E7096" w:rsidP="00326515">
            <w:pPr>
              <w:rPr>
                <w:sz w:val="20"/>
              </w:rPr>
            </w:pPr>
            <w:r>
              <w:rPr>
                <w:sz w:val="20"/>
              </w:rPr>
              <w:t xml:space="preserve">Vor-Ort-Nutzung zur </w:t>
            </w:r>
            <w:r w:rsidR="00452AB8">
              <w:rPr>
                <w:sz w:val="20"/>
              </w:rPr>
              <w:t>Netzoptimierung (Zellulare Ansätze)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  <w:shd w:val="clear" w:color="auto" w:fill="D9D9D9" w:themeFill="background1" w:themeFillShade="D9"/>
          </w:tcPr>
          <w:p w:rsidR="00452AB8" w:rsidRPr="009F5D25" w:rsidRDefault="00452AB8" w:rsidP="00452AB8">
            <w:pPr>
              <w:rPr>
                <w:sz w:val="20"/>
              </w:rPr>
            </w:pPr>
            <w:r>
              <w:rPr>
                <w:sz w:val="20"/>
              </w:rPr>
              <w:t>Angaben zum Kooperationsbedarf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452AB8" w:rsidRDefault="00452AB8" w:rsidP="00452AB8">
            <w:pPr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z w:val="20"/>
              </w:rPr>
              <w:br/>
              <w:t>- Immobilien</w:t>
            </w:r>
            <w:r>
              <w:rPr>
                <w:sz w:val="20"/>
              </w:rPr>
              <w:br/>
              <w:t>- Gemeinde / Politik</w:t>
            </w:r>
            <w:r>
              <w:rPr>
                <w:sz w:val="20"/>
              </w:rPr>
              <w:br/>
              <w:t>- Energiewirtschaft</w:t>
            </w:r>
            <w:r>
              <w:rPr>
                <w:sz w:val="20"/>
              </w:rPr>
              <w:br/>
              <w:t>- Services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Pr="009F5D25" w:rsidRDefault="00452AB8" w:rsidP="00452AB8">
            <w:pPr>
              <w:rPr>
                <w:sz w:val="20"/>
              </w:rPr>
            </w:pPr>
            <w:r>
              <w:rPr>
                <w:sz w:val="20"/>
              </w:rPr>
              <w:t xml:space="preserve">Art der Unterstützung </w:t>
            </w:r>
            <w:r>
              <w:rPr>
                <w:sz w:val="20"/>
              </w:rPr>
              <w:br/>
              <w:t>- Finanzierung</w:t>
            </w:r>
            <w:r>
              <w:rPr>
                <w:sz w:val="20"/>
              </w:rPr>
              <w:br/>
              <w:t>- Träger, Betreiberschaft</w:t>
            </w:r>
            <w:r>
              <w:rPr>
                <w:sz w:val="20"/>
              </w:rPr>
              <w:br/>
              <w:t>- Beratung / Vertragsgestaltung</w:t>
            </w:r>
            <w:r>
              <w:rPr>
                <w:sz w:val="20"/>
              </w:rPr>
              <w:br/>
              <w:t>- Services (Abrech</w:t>
            </w:r>
            <w:r w:rsidR="006E7096">
              <w:rPr>
                <w:sz w:val="20"/>
              </w:rPr>
              <w:t>n</w:t>
            </w:r>
            <w:r>
              <w:rPr>
                <w:sz w:val="20"/>
              </w:rPr>
              <w:t>ung, Lieferung, ..)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452AB8" w:rsidRPr="009F5D25" w:rsidTr="00452AB8">
        <w:tc>
          <w:tcPr>
            <w:tcW w:w="3256" w:type="dxa"/>
          </w:tcPr>
          <w:p w:rsidR="00452AB8" w:rsidRDefault="006E7096" w:rsidP="00326515">
            <w:pPr>
              <w:rPr>
                <w:sz w:val="20"/>
              </w:rPr>
            </w:pPr>
            <w:r>
              <w:rPr>
                <w:sz w:val="20"/>
              </w:rPr>
              <w:t>Erfahrungsaustausch</w:t>
            </w:r>
            <w:r>
              <w:rPr>
                <w:sz w:val="20"/>
              </w:rPr>
              <w:br/>
              <w:t>- national</w:t>
            </w:r>
            <w:r>
              <w:rPr>
                <w:sz w:val="20"/>
              </w:rPr>
              <w:br/>
              <w:t>- international (SE, DE,…)</w:t>
            </w:r>
          </w:p>
        </w:tc>
        <w:tc>
          <w:tcPr>
            <w:tcW w:w="5528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52AB8" w:rsidRPr="009F5D25" w:rsidRDefault="00452AB8" w:rsidP="00326515">
            <w:pPr>
              <w:rPr>
                <w:sz w:val="20"/>
              </w:rPr>
            </w:pPr>
          </w:p>
        </w:tc>
      </w:tr>
      <w:tr w:rsidR="006E7096" w:rsidRPr="009F5D25" w:rsidTr="00452AB8">
        <w:tc>
          <w:tcPr>
            <w:tcW w:w="3256" w:type="dxa"/>
          </w:tcPr>
          <w:p w:rsidR="006E7096" w:rsidRDefault="003A6ACF" w:rsidP="00326515">
            <w:pPr>
              <w:rPr>
                <w:sz w:val="20"/>
              </w:rPr>
            </w:pPr>
            <w:r>
              <w:rPr>
                <w:sz w:val="20"/>
              </w:rPr>
              <w:t>Rahmenbedingungen verändern</w:t>
            </w:r>
          </w:p>
        </w:tc>
        <w:tc>
          <w:tcPr>
            <w:tcW w:w="5528" w:type="dxa"/>
          </w:tcPr>
          <w:p w:rsidR="006E7096" w:rsidRPr="009F5D25" w:rsidRDefault="006E7096" w:rsidP="0032651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7096" w:rsidRPr="009F5D25" w:rsidRDefault="006E7096" w:rsidP="00326515">
            <w:pPr>
              <w:rPr>
                <w:sz w:val="20"/>
              </w:rPr>
            </w:pPr>
          </w:p>
        </w:tc>
      </w:tr>
    </w:tbl>
    <w:p w:rsidR="00452AB8" w:rsidRPr="00304C7E" w:rsidRDefault="00452AB8" w:rsidP="006E7096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114"/>
        <w:gridCol w:w="5670"/>
        <w:gridCol w:w="709"/>
      </w:tblGrid>
      <w:tr w:rsidR="00767889" w:rsidRPr="009F5D25" w:rsidTr="009F5D25">
        <w:tc>
          <w:tcPr>
            <w:tcW w:w="3114" w:type="dxa"/>
            <w:shd w:val="clear" w:color="auto" w:fill="92D050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Angaben zum Standort </w:t>
            </w:r>
          </w:p>
        </w:tc>
        <w:tc>
          <w:tcPr>
            <w:tcW w:w="5670" w:type="dxa"/>
            <w:shd w:val="clear" w:color="auto" w:fill="92D050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767889" w:rsidRPr="009F5D25" w:rsidRDefault="009F5D25">
            <w:pPr>
              <w:rPr>
                <w:sz w:val="20"/>
              </w:rPr>
            </w:pPr>
            <w:r w:rsidRPr="009F5D25">
              <w:rPr>
                <w:sz w:val="20"/>
              </w:rPr>
              <w:t>Ok?</w:t>
            </w:r>
          </w:p>
        </w:tc>
      </w:tr>
      <w:tr w:rsidR="00767889" w:rsidRPr="009F5D25" w:rsidTr="009F5D25">
        <w:tc>
          <w:tcPr>
            <w:tcW w:w="3114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>Gemeinde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767889" w:rsidP="00767889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Lage: </w:t>
            </w:r>
          </w:p>
          <w:p w:rsidR="00767889" w:rsidRPr="009F5D25" w:rsidRDefault="00767889" w:rsidP="00767889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  Areal / Quartier / Gebäude</w:t>
            </w: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9F5D25">
            <w:pPr>
              <w:rPr>
                <w:sz w:val="20"/>
              </w:rPr>
            </w:pPr>
            <w:r w:rsidRPr="009F5D25">
              <w:rPr>
                <w:sz w:val="20"/>
              </w:rPr>
              <w:t>Größenordnung</w:t>
            </w:r>
            <w:r w:rsidRPr="009F5D25">
              <w:rPr>
                <w:sz w:val="20"/>
              </w:rPr>
              <w:br/>
              <w:t xml:space="preserve">- </w:t>
            </w:r>
            <w:r w:rsidR="00767889" w:rsidRPr="009F5D25">
              <w:rPr>
                <w:sz w:val="20"/>
              </w:rPr>
              <w:t>Hektar,</w:t>
            </w:r>
            <w:r w:rsidRPr="009F5D25">
              <w:rPr>
                <w:sz w:val="20"/>
              </w:rPr>
              <w:t xml:space="preserve"> Wohneinheiten,</w:t>
            </w:r>
            <w:r w:rsidRPr="009F5D25">
              <w:rPr>
                <w:sz w:val="20"/>
              </w:rPr>
              <w:br/>
              <w:t xml:space="preserve">- </w:t>
            </w:r>
            <w:r w:rsidR="00767889" w:rsidRPr="009F5D25">
              <w:rPr>
                <w:sz w:val="20"/>
              </w:rPr>
              <w:t>Haushalte, Personen</w:t>
            </w:r>
            <w:r w:rsidRPr="009F5D25">
              <w:rPr>
                <w:sz w:val="20"/>
              </w:rPr>
              <w:br/>
              <w:t xml:space="preserve">- </w:t>
            </w:r>
            <w:r w:rsidR="00767889" w:rsidRPr="009F5D25">
              <w:rPr>
                <w:sz w:val="20"/>
              </w:rPr>
              <w:t>Gewerbliche Verbraucher</w:t>
            </w: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>Energie-Situation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767889" w:rsidP="00767889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Künftiger Verbrauch </w:t>
            </w:r>
            <w:proofErr w:type="spellStart"/>
            <w:r w:rsidRPr="009F5D25">
              <w:rPr>
                <w:sz w:val="20"/>
              </w:rPr>
              <w:t>el</w:t>
            </w:r>
            <w:proofErr w:type="spellEnd"/>
            <w:r w:rsidRPr="009F5D25">
              <w:rPr>
                <w:sz w:val="20"/>
              </w:rPr>
              <w:t xml:space="preserve">. / </w:t>
            </w:r>
            <w:proofErr w:type="spellStart"/>
            <w:r w:rsidRPr="009F5D25">
              <w:rPr>
                <w:sz w:val="20"/>
              </w:rPr>
              <w:t>th</w:t>
            </w:r>
            <w:proofErr w:type="spellEnd"/>
            <w:r w:rsidRPr="009F5D25">
              <w:rPr>
                <w:sz w:val="20"/>
              </w:rPr>
              <w:t xml:space="preserve">.  in kWh/a  oder Lastkurven  </w:t>
            </w:r>
            <w:r w:rsidR="00304C7E">
              <w:rPr>
                <w:sz w:val="20"/>
              </w:rPr>
              <w:t>auch saisonal</w:t>
            </w: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Erzeugung </w:t>
            </w:r>
            <w:r w:rsidRPr="009F5D25">
              <w:rPr>
                <w:sz w:val="20"/>
              </w:rPr>
              <w:br/>
              <w:t>lokale Ressourcen / Potenziale (Art Menge, Jahresprofile)</w:t>
            </w: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>Speicherpotenziale (vorhandene oder erforderliche in Art und Menge inkl. EV)</w:t>
            </w: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>Angaben zur Infrastruktur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767889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Netze </w:t>
            </w:r>
            <w:r w:rsidRPr="009F5D25">
              <w:rPr>
                <w:sz w:val="20"/>
              </w:rPr>
              <w:br/>
              <w:t xml:space="preserve"> Strom </w:t>
            </w:r>
            <w:r w:rsidRPr="009F5D25">
              <w:rPr>
                <w:sz w:val="20"/>
              </w:rPr>
              <w:br/>
              <w:t>Wärme / Gas</w:t>
            </w:r>
            <w:r w:rsidRPr="009F5D25">
              <w:rPr>
                <w:sz w:val="20"/>
              </w:rPr>
              <w:br/>
              <w:t>Ladesäulen</w:t>
            </w: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  <w:tr w:rsidR="00767889" w:rsidRPr="009F5D25" w:rsidTr="009F5D25">
        <w:tc>
          <w:tcPr>
            <w:tcW w:w="3114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5670" w:type="dxa"/>
          </w:tcPr>
          <w:p w:rsidR="00767889" w:rsidRPr="009F5D25" w:rsidRDefault="007678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67889" w:rsidRPr="009F5D25" w:rsidRDefault="00767889">
            <w:pPr>
              <w:rPr>
                <w:sz w:val="20"/>
              </w:rPr>
            </w:pPr>
          </w:p>
        </w:tc>
      </w:tr>
    </w:tbl>
    <w:p w:rsidR="00767889" w:rsidRPr="009F5D25" w:rsidRDefault="00767889">
      <w:pPr>
        <w:rPr>
          <w:sz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815"/>
        <w:gridCol w:w="3969"/>
        <w:gridCol w:w="709"/>
      </w:tblGrid>
      <w:tr w:rsidR="009F5D25" w:rsidRPr="009F5D25" w:rsidTr="00A037E2">
        <w:tc>
          <w:tcPr>
            <w:tcW w:w="4815" w:type="dxa"/>
            <w:shd w:val="clear" w:color="auto" w:fill="FFC000" w:themeFill="accent4"/>
          </w:tcPr>
          <w:p w:rsidR="00252FD2" w:rsidRPr="009F5D25" w:rsidRDefault="00252FD2" w:rsidP="00252FD2">
            <w:pPr>
              <w:rPr>
                <w:sz w:val="20"/>
              </w:rPr>
            </w:pPr>
            <w:r w:rsidRPr="009F5D25">
              <w:rPr>
                <w:sz w:val="20"/>
              </w:rPr>
              <w:t>Angaben zur Nutzenerwartung</w:t>
            </w:r>
          </w:p>
        </w:tc>
        <w:tc>
          <w:tcPr>
            <w:tcW w:w="3969" w:type="dxa"/>
            <w:shd w:val="clear" w:color="auto" w:fill="FFC000" w:themeFill="accent4"/>
          </w:tcPr>
          <w:p w:rsidR="00252FD2" w:rsidRPr="009F5D25" w:rsidRDefault="00252FD2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C000" w:themeFill="accent4"/>
          </w:tcPr>
          <w:p w:rsidR="00252FD2" w:rsidRPr="009F5D25" w:rsidRDefault="00A037E2" w:rsidP="003F0705">
            <w:pPr>
              <w:rPr>
                <w:sz w:val="20"/>
              </w:rPr>
            </w:pPr>
            <w:r>
              <w:rPr>
                <w:sz w:val="20"/>
              </w:rPr>
              <w:t>OK?</w:t>
            </w:r>
          </w:p>
        </w:tc>
      </w:tr>
      <w:tr w:rsidR="00CA058F" w:rsidRPr="00CA058F" w:rsidTr="00A037E2">
        <w:tc>
          <w:tcPr>
            <w:tcW w:w="4815" w:type="dxa"/>
            <w:shd w:val="clear" w:color="auto" w:fill="FFF2CC" w:themeFill="accent4" w:themeFillTint="33"/>
          </w:tcPr>
          <w:p w:rsidR="00252FD2" w:rsidRPr="00CA058F" w:rsidRDefault="00252FD2" w:rsidP="00CA058F">
            <w:pPr>
              <w:rPr>
                <w:sz w:val="20"/>
              </w:rPr>
            </w:pPr>
            <w:r w:rsidRPr="00CA058F">
              <w:rPr>
                <w:sz w:val="20"/>
                <w:shd w:val="clear" w:color="auto" w:fill="FFF2CC" w:themeFill="accent4" w:themeFillTint="33"/>
              </w:rPr>
              <w:t>Wirtschaftlichkeit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252FD2" w:rsidRPr="00CA058F" w:rsidRDefault="00252FD2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252FD2" w:rsidRPr="00CA058F" w:rsidRDefault="00252FD2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</w:tcPr>
          <w:p w:rsidR="00CA058F" w:rsidRPr="00C04C48" w:rsidRDefault="00CA058F" w:rsidP="00CA058F">
            <w:pPr>
              <w:rPr>
                <w:sz w:val="20"/>
              </w:rPr>
            </w:pPr>
            <w:r w:rsidRPr="009F5D25">
              <w:rPr>
                <w:sz w:val="20"/>
              </w:rPr>
              <w:t>- Rentabilität</w:t>
            </w:r>
            <w:r w:rsidRPr="009F5D25">
              <w:rPr>
                <w:sz w:val="20"/>
              </w:rPr>
              <w:br/>
              <w:t>- Amortisation</w:t>
            </w:r>
            <w:r w:rsidR="00C04C48">
              <w:rPr>
                <w:sz w:val="20"/>
              </w:rPr>
              <w:t>,…</w:t>
            </w:r>
          </w:p>
        </w:tc>
        <w:tc>
          <w:tcPr>
            <w:tcW w:w="396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CA058F" w:rsidRPr="00CA058F" w:rsidTr="00A037E2">
        <w:tc>
          <w:tcPr>
            <w:tcW w:w="4815" w:type="dxa"/>
            <w:shd w:val="clear" w:color="auto" w:fill="FFF2CC" w:themeFill="accent4" w:themeFillTint="33"/>
          </w:tcPr>
          <w:p w:rsidR="00252FD2" w:rsidRPr="00CA058F" w:rsidRDefault="00252FD2" w:rsidP="00CA058F">
            <w:pPr>
              <w:rPr>
                <w:sz w:val="20"/>
              </w:rPr>
            </w:pPr>
            <w:r w:rsidRPr="00CA058F">
              <w:rPr>
                <w:sz w:val="20"/>
                <w:shd w:val="clear" w:color="auto" w:fill="FFF2CC" w:themeFill="accent4" w:themeFillTint="33"/>
              </w:rPr>
              <w:t>Nutzerfreundlichkeit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252FD2" w:rsidRPr="00CA058F" w:rsidRDefault="00252FD2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252FD2" w:rsidRPr="00CA058F" w:rsidRDefault="00252FD2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</w:tcPr>
          <w:p w:rsidR="00CA058F" w:rsidRPr="009F5D25" w:rsidRDefault="00CA058F" w:rsidP="003F0705">
            <w:pPr>
              <w:rPr>
                <w:sz w:val="20"/>
                <w:u w:val="single"/>
                <w:shd w:val="clear" w:color="auto" w:fill="FFF2CC" w:themeFill="accent4" w:themeFillTint="33"/>
              </w:rPr>
            </w:pPr>
            <w:r w:rsidRPr="009F5D25">
              <w:rPr>
                <w:sz w:val="20"/>
              </w:rPr>
              <w:t>- Bedienbarkeit (von Nichtexperten)</w:t>
            </w:r>
            <w:r w:rsidRPr="009F5D25">
              <w:rPr>
                <w:sz w:val="20"/>
              </w:rPr>
              <w:br/>
              <w:t>- Zusatznutzen wie Komfortsteigerung, Energieeffizienz,</w:t>
            </w:r>
            <w:r w:rsidRPr="009F5D25">
              <w:rPr>
                <w:sz w:val="20"/>
              </w:rPr>
              <w:br/>
              <w:t>- Flexibilisierung,</w:t>
            </w:r>
            <w:r w:rsidRPr="009F5D25">
              <w:rPr>
                <w:sz w:val="20"/>
              </w:rPr>
              <w:br/>
              <w:t>- Versorgungssicherheit für nicht unterbrechbare Verbraucher, Schnelladeunterstützung</w:t>
            </w:r>
            <w:r w:rsidRPr="009F5D25">
              <w:rPr>
                <w:sz w:val="20"/>
              </w:rPr>
              <w:br/>
              <w:t>- Aktive Energie-Marktteilnahme</w:t>
            </w:r>
            <w:r w:rsidRPr="009F5D25">
              <w:rPr>
                <w:sz w:val="20"/>
              </w:rPr>
              <w:br/>
              <w:t>- Erweiterbarkeit (Speicherkapazitäten, Aufrüstbarkeit, Langlebigkeit)</w:t>
            </w:r>
          </w:p>
        </w:tc>
        <w:tc>
          <w:tcPr>
            <w:tcW w:w="396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CA058F" w:rsidRPr="00CA058F" w:rsidTr="00A037E2">
        <w:tc>
          <w:tcPr>
            <w:tcW w:w="4815" w:type="dxa"/>
            <w:shd w:val="clear" w:color="auto" w:fill="FFF2CC" w:themeFill="accent4" w:themeFillTint="33"/>
          </w:tcPr>
          <w:p w:rsidR="00252FD2" w:rsidRPr="00CA058F" w:rsidRDefault="00252FD2" w:rsidP="00CA058F">
            <w:pPr>
              <w:rPr>
                <w:sz w:val="20"/>
              </w:rPr>
            </w:pPr>
            <w:r w:rsidRPr="00CA058F">
              <w:rPr>
                <w:sz w:val="20"/>
                <w:shd w:val="clear" w:color="auto" w:fill="FFF2CC" w:themeFill="accent4" w:themeFillTint="33"/>
              </w:rPr>
              <w:t>Nachhaltigkeit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252FD2" w:rsidRPr="00CA058F" w:rsidRDefault="00252FD2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252FD2" w:rsidRPr="00CA058F" w:rsidRDefault="00252FD2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</w:tcPr>
          <w:p w:rsidR="00CA058F" w:rsidRDefault="00CA058F" w:rsidP="003F0705">
            <w:pPr>
              <w:rPr>
                <w:sz w:val="20"/>
              </w:rPr>
            </w:pPr>
            <w:r w:rsidRPr="009F5D25">
              <w:rPr>
                <w:sz w:val="20"/>
              </w:rPr>
              <w:t>- Beitrag zum zukunftsfähigen Energiesystem</w:t>
            </w:r>
            <w:r w:rsidRPr="009F5D25">
              <w:rPr>
                <w:sz w:val="20"/>
              </w:rPr>
              <w:br/>
              <w:t>- Nachhaltige Herstellung der Komponenten</w:t>
            </w:r>
            <w:r w:rsidRPr="009F5D25">
              <w:rPr>
                <w:sz w:val="20"/>
              </w:rPr>
              <w:br/>
              <w:t>- Beitrag zum Klimaschutz</w:t>
            </w:r>
          </w:p>
          <w:p w:rsidR="00CA058F" w:rsidRPr="009F5D25" w:rsidRDefault="00CA058F" w:rsidP="003F0705">
            <w:pPr>
              <w:rPr>
                <w:sz w:val="20"/>
                <w:u w:val="single"/>
                <w:shd w:val="clear" w:color="auto" w:fill="FFF2CC" w:themeFill="accent4" w:themeFillTint="33"/>
              </w:rPr>
            </w:pPr>
            <w:r>
              <w:rPr>
                <w:sz w:val="20"/>
              </w:rPr>
              <w:t>- Beitrag zur gesellschaftlichen Entwicklung (Standortqualität, Bürgerzufriedenheit,…)</w:t>
            </w:r>
          </w:p>
        </w:tc>
        <w:tc>
          <w:tcPr>
            <w:tcW w:w="396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  <w:shd w:val="clear" w:color="auto" w:fill="FFF2CC" w:themeFill="accent4" w:themeFillTint="33"/>
          </w:tcPr>
          <w:p w:rsidR="00252FD2" w:rsidRPr="00CA058F" w:rsidRDefault="00252FD2" w:rsidP="00CA058F">
            <w:pPr>
              <w:shd w:val="clear" w:color="auto" w:fill="FFF2CC" w:themeFill="accent4" w:themeFillTint="33"/>
              <w:rPr>
                <w:sz w:val="20"/>
                <w:u w:val="single"/>
              </w:rPr>
            </w:pPr>
            <w:r w:rsidRPr="009F5D25">
              <w:rPr>
                <w:sz w:val="20"/>
                <w:u w:val="single"/>
              </w:rPr>
              <w:t>Modellcharakter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252FD2" w:rsidRPr="009F5D25" w:rsidRDefault="00252FD2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252FD2" w:rsidRPr="009F5D25" w:rsidRDefault="00252FD2" w:rsidP="003F0705">
            <w:pPr>
              <w:rPr>
                <w:sz w:val="20"/>
              </w:rPr>
            </w:pPr>
          </w:p>
        </w:tc>
      </w:tr>
      <w:tr w:rsidR="00252FD2" w:rsidRPr="009F5D25" w:rsidTr="00A037E2">
        <w:tc>
          <w:tcPr>
            <w:tcW w:w="4815" w:type="dxa"/>
          </w:tcPr>
          <w:p w:rsidR="00252FD2" w:rsidRPr="009F5D25" w:rsidRDefault="00CA058F" w:rsidP="00CA058F">
            <w:pPr>
              <w:rPr>
                <w:sz w:val="20"/>
              </w:rPr>
            </w:pPr>
            <w:r w:rsidRPr="009F5D25">
              <w:rPr>
                <w:sz w:val="20"/>
              </w:rPr>
              <w:t>- Innovationsgehalt</w:t>
            </w:r>
            <w:r w:rsidRPr="009F5D25">
              <w:rPr>
                <w:sz w:val="20"/>
              </w:rPr>
              <w:br/>
              <w:t>- P</w:t>
            </w:r>
            <w:r>
              <w:rPr>
                <w:sz w:val="20"/>
              </w:rPr>
              <w:t>ilotcharakter</w:t>
            </w:r>
            <w:r>
              <w:rPr>
                <w:sz w:val="20"/>
              </w:rPr>
              <w:br/>
              <w:t xml:space="preserve">- </w:t>
            </w:r>
            <w:r w:rsidRPr="009F5D25">
              <w:rPr>
                <w:sz w:val="20"/>
              </w:rPr>
              <w:t>Demonstrationsfähigkeit</w:t>
            </w:r>
          </w:p>
        </w:tc>
        <w:tc>
          <w:tcPr>
            <w:tcW w:w="3969" w:type="dxa"/>
          </w:tcPr>
          <w:p w:rsidR="00252FD2" w:rsidRPr="009F5D25" w:rsidRDefault="00252FD2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52FD2" w:rsidRPr="009F5D25" w:rsidRDefault="00252FD2" w:rsidP="003F0705">
            <w:pPr>
              <w:rPr>
                <w:sz w:val="20"/>
              </w:rPr>
            </w:pPr>
          </w:p>
        </w:tc>
      </w:tr>
    </w:tbl>
    <w:p w:rsidR="00252FD2" w:rsidRPr="009F5D25" w:rsidRDefault="00252FD2">
      <w:pPr>
        <w:rPr>
          <w:sz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815"/>
        <w:gridCol w:w="3969"/>
        <w:gridCol w:w="709"/>
      </w:tblGrid>
      <w:tr w:rsidR="005C393C" w:rsidRPr="009F5D25" w:rsidTr="00A037E2">
        <w:tc>
          <w:tcPr>
            <w:tcW w:w="4815" w:type="dxa"/>
            <w:shd w:val="clear" w:color="auto" w:fill="8EAADB" w:themeFill="accent5" w:themeFillTint="99"/>
          </w:tcPr>
          <w:p w:rsidR="005C393C" w:rsidRPr="009F5D25" w:rsidRDefault="005C393C" w:rsidP="005C393C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Angaben zum Lösungsansatz 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8EAADB" w:themeFill="accent5" w:themeFillTint="99"/>
          </w:tcPr>
          <w:p w:rsidR="005C393C" w:rsidRPr="009F5D25" w:rsidRDefault="00A037E2" w:rsidP="003F0705">
            <w:pPr>
              <w:rPr>
                <w:sz w:val="20"/>
              </w:rPr>
            </w:pPr>
            <w:r>
              <w:rPr>
                <w:sz w:val="20"/>
              </w:rPr>
              <w:t>OK?</w:t>
            </w:r>
          </w:p>
        </w:tc>
      </w:tr>
      <w:tr w:rsidR="00CA058F" w:rsidRPr="009F5D25" w:rsidTr="00A037E2">
        <w:tc>
          <w:tcPr>
            <w:tcW w:w="4815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Einzubindende Partner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</w:tcPr>
          <w:p w:rsidR="00CA058F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Gemeinde</w:t>
            </w:r>
          </w:p>
          <w:p w:rsidR="00CA058F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Wohnungswirtschaft</w:t>
            </w:r>
          </w:p>
          <w:p w:rsidR="00CA058F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Energieversorger</w:t>
            </w:r>
          </w:p>
          <w:p w:rsidR="00CA058F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Netzbetreiber</w:t>
            </w:r>
          </w:p>
          <w:p w:rsidR="00CA058F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Dienstleister (Abrech</w:t>
            </w:r>
            <w:r w:rsidR="00B85150">
              <w:rPr>
                <w:sz w:val="20"/>
              </w:rPr>
              <w:t>n</w:t>
            </w:r>
            <w:r>
              <w:rPr>
                <w:sz w:val="20"/>
              </w:rPr>
              <w:t>ungsservices, Contractor, Betreiber, Komponenten)</w:t>
            </w:r>
          </w:p>
          <w:p w:rsidR="00466F77" w:rsidRDefault="00466F77" w:rsidP="003F0705">
            <w:pPr>
              <w:rPr>
                <w:sz w:val="20"/>
              </w:rPr>
            </w:pPr>
            <w:r>
              <w:rPr>
                <w:sz w:val="20"/>
              </w:rPr>
              <w:t xml:space="preserve">Nutzergruppen, </w:t>
            </w:r>
          </w:p>
          <w:p w:rsidR="00466F77" w:rsidRPr="009F5D25" w:rsidRDefault="00466F77" w:rsidP="003F0705">
            <w:pPr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96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5C393C" w:rsidRPr="009F5D25" w:rsidTr="00A037E2">
        <w:tc>
          <w:tcPr>
            <w:tcW w:w="4815" w:type="dxa"/>
            <w:shd w:val="clear" w:color="auto" w:fill="D9E2F3" w:themeFill="accent5" w:themeFillTint="33"/>
          </w:tcPr>
          <w:p w:rsidR="005C393C" w:rsidRPr="009F5D25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IKT / Digitalisierung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</w:tcPr>
          <w:p w:rsidR="00CA058F" w:rsidRPr="009F5D25" w:rsidRDefault="00CA058F" w:rsidP="00CA058F">
            <w:pPr>
              <w:rPr>
                <w:sz w:val="20"/>
              </w:rPr>
            </w:pPr>
            <w:r w:rsidRPr="009F5D25">
              <w:rPr>
                <w:sz w:val="20"/>
              </w:rPr>
              <w:t>interoperable Lösungsansätze</w:t>
            </w:r>
          </w:p>
          <w:p w:rsidR="00CA058F" w:rsidRDefault="00CA058F" w:rsidP="00CA058F">
            <w:pPr>
              <w:rPr>
                <w:sz w:val="20"/>
              </w:rPr>
            </w:pPr>
            <w:r w:rsidRPr="009F5D25">
              <w:rPr>
                <w:sz w:val="20"/>
              </w:rPr>
              <w:t>Integrierte Software mit Sensorik und Aktorik</w:t>
            </w:r>
          </w:p>
          <w:p w:rsidR="00466F77" w:rsidRPr="009F5D25" w:rsidRDefault="00466F77" w:rsidP="006E7096">
            <w:pPr>
              <w:rPr>
                <w:sz w:val="20"/>
              </w:rPr>
            </w:pPr>
            <w:r>
              <w:rPr>
                <w:sz w:val="20"/>
              </w:rPr>
              <w:t>Sicheres Daten</w:t>
            </w:r>
            <w:r w:rsidR="006E7096">
              <w:rPr>
                <w:sz w:val="20"/>
              </w:rPr>
              <w:t>-M</w:t>
            </w:r>
            <w:r>
              <w:rPr>
                <w:sz w:val="20"/>
              </w:rPr>
              <w:t>an</w:t>
            </w:r>
            <w:r w:rsidR="006E7096">
              <w:rPr>
                <w:sz w:val="20"/>
              </w:rPr>
              <w:t>a</w:t>
            </w:r>
            <w:r>
              <w:rPr>
                <w:sz w:val="20"/>
              </w:rPr>
              <w:t>gement</w:t>
            </w:r>
          </w:p>
        </w:tc>
        <w:tc>
          <w:tcPr>
            <w:tcW w:w="396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  <w:shd w:val="clear" w:color="auto" w:fill="D9E2F3" w:themeFill="accent5" w:themeFillTint="33"/>
          </w:tcPr>
          <w:p w:rsidR="00CA058F" w:rsidRPr="009F5D25" w:rsidRDefault="00CA058F" w:rsidP="00CA058F">
            <w:pPr>
              <w:rPr>
                <w:sz w:val="20"/>
              </w:rPr>
            </w:pPr>
            <w:r w:rsidRPr="009F5D25">
              <w:rPr>
                <w:sz w:val="20"/>
              </w:rPr>
              <w:t>Flexibilisierung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5C393C" w:rsidRPr="009F5D25" w:rsidTr="00A037E2">
        <w:tc>
          <w:tcPr>
            <w:tcW w:w="4815" w:type="dxa"/>
          </w:tcPr>
          <w:p w:rsidR="005C393C" w:rsidRPr="009F5D25" w:rsidRDefault="009D5290" w:rsidP="009D5290">
            <w:pPr>
              <w:rPr>
                <w:sz w:val="20"/>
              </w:rPr>
            </w:pPr>
            <w:r w:rsidRPr="009F5D25">
              <w:rPr>
                <w:sz w:val="20"/>
              </w:rPr>
              <w:t>- Speicherkapazitäten</w:t>
            </w:r>
            <w:r w:rsidR="005C393C" w:rsidRPr="009F5D25">
              <w:rPr>
                <w:sz w:val="20"/>
              </w:rPr>
              <w:t xml:space="preserve"> </w:t>
            </w:r>
            <w:r w:rsidRPr="009F5D25">
              <w:rPr>
                <w:sz w:val="20"/>
              </w:rPr>
              <w:t>(</w:t>
            </w:r>
            <w:r w:rsidR="005C393C" w:rsidRPr="009F5D25">
              <w:rPr>
                <w:sz w:val="20"/>
              </w:rPr>
              <w:t>Batterie-, Wärme-, Kälte-Speicher</w:t>
            </w:r>
            <w:r w:rsidRPr="009F5D25">
              <w:rPr>
                <w:sz w:val="20"/>
              </w:rPr>
              <w:t>, ggf. auch Elektrofahrzeuge)</w:t>
            </w:r>
            <w:r w:rsidRPr="009F5D25">
              <w:rPr>
                <w:sz w:val="20"/>
              </w:rPr>
              <w:br/>
              <w:t>- Verbrauchsverlagerung</w:t>
            </w:r>
          </w:p>
          <w:p w:rsidR="009D5290" w:rsidRDefault="009D5290" w:rsidP="009D5290">
            <w:pPr>
              <w:rPr>
                <w:sz w:val="20"/>
              </w:rPr>
            </w:pPr>
            <w:r w:rsidRPr="009F5D25">
              <w:rPr>
                <w:sz w:val="20"/>
              </w:rPr>
              <w:t>- lokale Verteilung (zwischen Gebäuden)</w:t>
            </w:r>
          </w:p>
          <w:p w:rsidR="00CA058F" w:rsidRPr="009F5D25" w:rsidRDefault="00CA058F" w:rsidP="009D5290">
            <w:pPr>
              <w:rPr>
                <w:sz w:val="20"/>
              </w:rPr>
            </w:pPr>
            <w:r>
              <w:rPr>
                <w:sz w:val="20"/>
              </w:rPr>
              <w:t>- Netzoptimierung (effiziente Nutzung, unnötiger Netzausbau, Versorgungsqualität)</w:t>
            </w:r>
          </w:p>
        </w:tc>
        <w:tc>
          <w:tcPr>
            <w:tcW w:w="396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  <w:shd w:val="clear" w:color="auto" w:fill="D9E2F3" w:themeFill="accent5" w:themeFillTint="33"/>
          </w:tcPr>
          <w:p w:rsidR="00CA058F" w:rsidRPr="009F5D25" w:rsidRDefault="00CA058F" w:rsidP="009D5290">
            <w:pPr>
              <w:rPr>
                <w:sz w:val="20"/>
              </w:rPr>
            </w:pPr>
            <w:r w:rsidRPr="009F5D25">
              <w:rPr>
                <w:sz w:val="20"/>
              </w:rPr>
              <w:t>Visuali</w:t>
            </w:r>
            <w:r>
              <w:rPr>
                <w:sz w:val="20"/>
              </w:rPr>
              <w:t>sierung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5C393C" w:rsidRPr="009F5D25" w:rsidTr="00A037E2">
        <w:tc>
          <w:tcPr>
            <w:tcW w:w="4815" w:type="dxa"/>
          </w:tcPr>
          <w:p w:rsidR="009D5290" w:rsidRPr="009F5D25" w:rsidRDefault="009D5290" w:rsidP="003F0705">
            <w:pPr>
              <w:rPr>
                <w:sz w:val="20"/>
              </w:rPr>
            </w:pPr>
            <w:r w:rsidRPr="009F5D25">
              <w:rPr>
                <w:sz w:val="20"/>
              </w:rPr>
              <w:t>Lösungen mit intuitiver Bedienbarkeit</w:t>
            </w:r>
          </w:p>
        </w:tc>
        <w:tc>
          <w:tcPr>
            <w:tcW w:w="396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  <w:r>
              <w:rPr>
                <w:sz w:val="20"/>
              </w:rPr>
              <w:t>Innovative Beschaffungsmodelle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5C393C" w:rsidRPr="009F5D25" w:rsidTr="00A037E2">
        <w:tc>
          <w:tcPr>
            <w:tcW w:w="4815" w:type="dxa"/>
          </w:tcPr>
          <w:p w:rsidR="005C393C" w:rsidRPr="009F5D25" w:rsidRDefault="009D5290" w:rsidP="003F0705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Modelle zur </w:t>
            </w:r>
            <w:r w:rsidR="00CA058F">
              <w:rPr>
                <w:sz w:val="20"/>
              </w:rPr>
              <w:br/>
              <w:t xml:space="preserve">- </w:t>
            </w:r>
            <w:r w:rsidRPr="009F5D25">
              <w:rPr>
                <w:sz w:val="20"/>
              </w:rPr>
              <w:t xml:space="preserve">Anschaffung, </w:t>
            </w:r>
            <w:r w:rsidR="00CA058F">
              <w:rPr>
                <w:sz w:val="20"/>
              </w:rPr>
              <w:br/>
              <w:t xml:space="preserve">- </w:t>
            </w:r>
            <w:r w:rsidRPr="009F5D25">
              <w:rPr>
                <w:sz w:val="20"/>
              </w:rPr>
              <w:t xml:space="preserve">Leasing oder </w:t>
            </w:r>
            <w:r w:rsidR="00CA058F">
              <w:rPr>
                <w:sz w:val="20"/>
              </w:rPr>
              <w:br/>
              <w:t xml:space="preserve">- </w:t>
            </w:r>
            <w:r w:rsidRPr="009F5D25">
              <w:rPr>
                <w:sz w:val="20"/>
              </w:rPr>
              <w:t>als Service</w:t>
            </w:r>
          </w:p>
        </w:tc>
        <w:tc>
          <w:tcPr>
            <w:tcW w:w="396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</w:tr>
      <w:tr w:rsidR="00CA058F" w:rsidRPr="009F5D25" w:rsidTr="00A037E2">
        <w:tc>
          <w:tcPr>
            <w:tcW w:w="4815" w:type="dxa"/>
            <w:shd w:val="clear" w:color="auto" w:fill="D0CECE" w:themeFill="background2" w:themeFillShade="E6"/>
          </w:tcPr>
          <w:p w:rsidR="00CA058F" w:rsidRPr="009F5D25" w:rsidRDefault="00CA058F" w:rsidP="003F0705">
            <w:pPr>
              <w:rPr>
                <w:sz w:val="20"/>
              </w:rPr>
            </w:pPr>
            <w:r w:rsidRPr="009F5D25">
              <w:rPr>
                <w:sz w:val="20"/>
              </w:rPr>
              <w:t>Nicht interessierende Ansätze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CA058F" w:rsidRPr="009F5D25" w:rsidRDefault="00CA058F" w:rsidP="003F0705">
            <w:pPr>
              <w:rPr>
                <w:sz w:val="20"/>
              </w:rPr>
            </w:pPr>
          </w:p>
        </w:tc>
      </w:tr>
      <w:tr w:rsidR="005C393C" w:rsidRPr="009F5D25" w:rsidTr="00A037E2">
        <w:tc>
          <w:tcPr>
            <w:tcW w:w="4815" w:type="dxa"/>
          </w:tcPr>
          <w:p w:rsidR="009D5290" w:rsidRPr="009F5D25" w:rsidRDefault="009D5290" w:rsidP="003F0705">
            <w:pPr>
              <w:rPr>
                <w:sz w:val="20"/>
              </w:rPr>
            </w:pPr>
            <w:r w:rsidRPr="009F5D25">
              <w:rPr>
                <w:sz w:val="20"/>
              </w:rPr>
              <w:t>Lösungen mit hohen Risiken</w:t>
            </w:r>
          </w:p>
          <w:p w:rsidR="005C393C" w:rsidRPr="009F5D25" w:rsidRDefault="009D5290" w:rsidP="003F0705">
            <w:pPr>
              <w:rPr>
                <w:sz w:val="20"/>
              </w:rPr>
            </w:pPr>
            <w:r w:rsidRPr="009F5D25">
              <w:rPr>
                <w:sz w:val="20"/>
              </w:rPr>
              <w:t xml:space="preserve">Auf auslaufenden Standards basierende Lösungen </w:t>
            </w:r>
          </w:p>
        </w:tc>
        <w:tc>
          <w:tcPr>
            <w:tcW w:w="396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C393C" w:rsidRPr="009F5D25" w:rsidRDefault="005C393C" w:rsidP="003F0705">
            <w:pPr>
              <w:rPr>
                <w:sz w:val="20"/>
              </w:rPr>
            </w:pPr>
          </w:p>
        </w:tc>
      </w:tr>
    </w:tbl>
    <w:p w:rsidR="00767889" w:rsidRPr="009F5D25" w:rsidRDefault="00767889" w:rsidP="008B4B44">
      <w:pPr>
        <w:rPr>
          <w:sz w:val="20"/>
        </w:rPr>
      </w:pPr>
    </w:p>
    <w:sectPr w:rsidR="00767889" w:rsidRPr="009F5D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07F"/>
    <w:multiLevelType w:val="hybridMultilevel"/>
    <w:tmpl w:val="E73EF16C"/>
    <w:lvl w:ilvl="0" w:tplc="9266E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DCA"/>
    <w:multiLevelType w:val="hybridMultilevel"/>
    <w:tmpl w:val="92A698DA"/>
    <w:lvl w:ilvl="0" w:tplc="2E689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32497"/>
    <w:multiLevelType w:val="hybridMultilevel"/>
    <w:tmpl w:val="1FE4BB34"/>
    <w:lvl w:ilvl="0" w:tplc="39306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14F2"/>
    <w:multiLevelType w:val="hybridMultilevel"/>
    <w:tmpl w:val="847C1858"/>
    <w:lvl w:ilvl="0" w:tplc="53241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89"/>
    <w:rsid w:val="00252FD2"/>
    <w:rsid w:val="002D6EA9"/>
    <w:rsid w:val="00304C7E"/>
    <w:rsid w:val="00397184"/>
    <w:rsid w:val="003A6ACF"/>
    <w:rsid w:val="00452AB8"/>
    <w:rsid w:val="00466F77"/>
    <w:rsid w:val="004A6176"/>
    <w:rsid w:val="005C393C"/>
    <w:rsid w:val="005D080B"/>
    <w:rsid w:val="006E7096"/>
    <w:rsid w:val="00767889"/>
    <w:rsid w:val="00843152"/>
    <w:rsid w:val="008B4B44"/>
    <w:rsid w:val="009D5290"/>
    <w:rsid w:val="009F5D25"/>
    <w:rsid w:val="00A037E2"/>
    <w:rsid w:val="00B85150"/>
    <w:rsid w:val="00C04C48"/>
    <w:rsid w:val="00CA058F"/>
    <w:rsid w:val="00D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6C3D-04BA-4D66-97C2-6906534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529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 BAUM</dc:creator>
  <cp:keywords/>
  <dc:description/>
  <cp:lastModifiedBy>MW BAUM</cp:lastModifiedBy>
  <cp:revision>2</cp:revision>
  <cp:lastPrinted>2017-01-18T10:53:00Z</cp:lastPrinted>
  <dcterms:created xsi:type="dcterms:W3CDTF">2017-01-31T16:09:00Z</dcterms:created>
  <dcterms:modified xsi:type="dcterms:W3CDTF">2017-01-31T16:09:00Z</dcterms:modified>
</cp:coreProperties>
</file>